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ГБОУ «Школа № 1» Петровой Н. Б.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1.375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Ивановой С. Б., родителя ученика 5 «А» класса Иванова Андрея,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1.375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8 923 585-ХХ-ХХ, эл. почта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ivanova.sb93224@mail.ru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91.375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Санкт-Петербург, ул. Дружбы Народов, 50, кв. 218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Жалоба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 января 2022 года учитель Федорова М. С. выгнала моего сына Иванова Андрея с урока математики, объяснив это тем, что он шумно себя вел. Это видели и смогут подтвердить все остальные ученики 5 «А» класса, присутствовавшие в тот день на уроке. В итоге мой сын не усвоил материал, который проходили в тот день, и получил оценку 3 за проверочную работу.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Ссылаясь на Федеральный закон «Об образовании в РФ», подчеркиваю, что учитель не имеет права выгонять ученика с урока ни при каких обстоятельствах.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Прошу: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Провести проверку этой ситуации.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Наказать учителя Федорову М. С.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Предоставить моему сыну возможность пересдать проверочную работу.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                                                                                                          26 января 2022 года 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